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637B" w14:textId="77777777" w:rsidR="006610FB" w:rsidRPr="006610FB" w:rsidRDefault="006610FB" w:rsidP="006610FB">
      <w:pPr>
        <w:shd w:val="clear" w:color="auto" w:fill="FFFFFF"/>
        <w:spacing w:after="300" w:line="240" w:lineRule="auto"/>
        <w:outlineLvl w:val="0"/>
        <w:rPr>
          <w:rFonts w:ascii="inherit" w:eastAsia="Times New Roman" w:hAnsi="inherit" w:cs="Arial"/>
          <w:b/>
          <w:bCs/>
          <w:color w:val="333333"/>
          <w:spacing w:val="-4"/>
          <w:kern w:val="36"/>
          <w:sz w:val="41"/>
          <w:szCs w:val="41"/>
        </w:rPr>
      </w:pPr>
      <w:r w:rsidRPr="006610FB">
        <w:rPr>
          <w:rFonts w:ascii="inherit" w:eastAsia="Times New Roman" w:hAnsi="inherit" w:cs="Arial"/>
          <w:b/>
          <w:bCs/>
          <w:color w:val="333333"/>
          <w:spacing w:val="-4"/>
          <w:kern w:val="36"/>
          <w:sz w:val="41"/>
          <w:szCs w:val="41"/>
        </w:rPr>
        <w:t>FERPA and Records Privacy</w:t>
      </w:r>
    </w:p>
    <w:p w14:paraId="1ED526E0" w14:textId="77777777" w:rsidR="006610FB" w:rsidRPr="006610FB" w:rsidRDefault="006610FB" w:rsidP="006610FB">
      <w:pPr>
        <w:shd w:val="clear" w:color="auto" w:fill="FFFFFF"/>
        <w:spacing w:line="240" w:lineRule="auto"/>
        <w:rPr>
          <w:rFonts w:ascii="Arial" w:eastAsia="Times New Roman" w:hAnsi="Arial" w:cs="Arial"/>
          <w:color w:val="333333"/>
          <w:spacing w:val="5"/>
          <w:sz w:val="36"/>
          <w:szCs w:val="36"/>
        </w:rPr>
      </w:pPr>
      <w:r w:rsidRPr="006610FB">
        <w:rPr>
          <w:rFonts w:ascii="Arial" w:eastAsia="Times New Roman" w:hAnsi="Arial" w:cs="Arial"/>
          <w:color w:val="333333"/>
          <w:spacing w:val="5"/>
          <w:sz w:val="36"/>
          <w:szCs w:val="36"/>
        </w:rPr>
        <w:t>The Family Educational Rights and Privacy Act of 1974 (34 C.F.R. Part 99—commonly known as FERPA), is the federal law that governs the release of and access to student education records. FERPA affords students certain rights with respect to their education records and dictates what UC faculty and staff may and may not share with third parties on a student's behalf.</w:t>
      </w:r>
    </w:p>
    <w:p w14:paraId="29B67A44" w14:textId="77777777" w:rsidR="009D120E" w:rsidRDefault="009D120E"/>
    <w:sectPr w:rsidR="009D1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FB"/>
    <w:rsid w:val="006610FB"/>
    <w:rsid w:val="009D120E"/>
    <w:rsid w:val="00B9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1F8F"/>
  <w15:chartTrackingRefBased/>
  <w15:docId w15:val="{F12806DE-1A7C-4A4A-82E3-80DEB225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354988">
      <w:bodyDiv w:val="1"/>
      <w:marLeft w:val="0"/>
      <w:marRight w:val="0"/>
      <w:marTop w:val="0"/>
      <w:marBottom w:val="0"/>
      <w:divBdr>
        <w:top w:val="none" w:sz="0" w:space="0" w:color="auto"/>
        <w:left w:val="none" w:sz="0" w:space="0" w:color="auto"/>
        <w:bottom w:val="none" w:sz="0" w:space="0" w:color="auto"/>
        <w:right w:val="none" w:sz="0" w:space="0" w:color="auto"/>
      </w:divBdr>
      <w:divsChild>
        <w:div w:id="2072724873">
          <w:marLeft w:val="0"/>
          <w:marRight w:val="0"/>
          <w:marTop w:val="0"/>
          <w:marBottom w:val="0"/>
          <w:divBdr>
            <w:top w:val="none" w:sz="0" w:space="0" w:color="auto"/>
            <w:left w:val="none" w:sz="0" w:space="0" w:color="auto"/>
            <w:bottom w:val="none" w:sz="0" w:space="0" w:color="auto"/>
            <w:right w:val="none" w:sz="0" w:space="0" w:color="auto"/>
          </w:divBdr>
          <w:divsChild>
            <w:div w:id="810249494">
              <w:marLeft w:val="0"/>
              <w:marRight w:val="0"/>
              <w:marTop w:val="0"/>
              <w:marBottom w:val="0"/>
              <w:divBdr>
                <w:top w:val="none" w:sz="0" w:space="0" w:color="auto"/>
                <w:left w:val="none" w:sz="0" w:space="0" w:color="auto"/>
                <w:bottom w:val="none" w:sz="0" w:space="0" w:color="auto"/>
                <w:right w:val="none" w:sz="0" w:space="0" w:color="auto"/>
              </w:divBdr>
            </w:div>
          </w:divsChild>
        </w:div>
        <w:div w:id="89859224">
          <w:marLeft w:val="0"/>
          <w:marRight w:val="0"/>
          <w:marTop w:val="0"/>
          <w:marBottom w:val="300"/>
          <w:divBdr>
            <w:top w:val="none" w:sz="0" w:space="0" w:color="auto"/>
            <w:left w:val="none" w:sz="0" w:space="0" w:color="auto"/>
            <w:bottom w:val="none" w:sz="0" w:space="0" w:color="auto"/>
            <w:right w:val="none" w:sz="0" w:space="0" w:color="auto"/>
          </w:divBdr>
          <w:divsChild>
            <w:div w:id="1733773290">
              <w:marLeft w:val="0"/>
              <w:marRight w:val="0"/>
              <w:marTop w:val="0"/>
              <w:marBottom w:val="0"/>
              <w:divBdr>
                <w:top w:val="none" w:sz="0" w:space="0" w:color="auto"/>
                <w:left w:val="none" w:sz="0" w:space="0" w:color="auto"/>
                <w:bottom w:val="none" w:sz="0" w:space="0" w:color="auto"/>
                <w:right w:val="none" w:sz="0" w:space="0" w:color="auto"/>
              </w:divBdr>
              <w:divsChild>
                <w:div w:id="335689221">
                  <w:marLeft w:val="0"/>
                  <w:marRight w:val="0"/>
                  <w:marTop w:val="0"/>
                  <w:marBottom w:val="0"/>
                  <w:divBdr>
                    <w:top w:val="none" w:sz="0" w:space="0" w:color="auto"/>
                    <w:left w:val="none" w:sz="0" w:space="0" w:color="auto"/>
                    <w:bottom w:val="none" w:sz="0" w:space="0" w:color="auto"/>
                    <w:right w:val="none" w:sz="0" w:space="0" w:color="auto"/>
                  </w:divBdr>
                  <w:divsChild>
                    <w:div w:id="1905985827">
                      <w:marLeft w:val="0"/>
                      <w:marRight w:val="0"/>
                      <w:marTop w:val="0"/>
                      <w:marBottom w:val="0"/>
                      <w:divBdr>
                        <w:top w:val="none" w:sz="0" w:space="0" w:color="auto"/>
                        <w:left w:val="none" w:sz="0" w:space="0" w:color="auto"/>
                        <w:bottom w:val="none" w:sz="0" w:space="0" w:color="auto"/>
                        <w:right w:val="none" w:sz="0" w:space="0" w:color="auto"/>
                      </w:divBdr>
                      <w:divsChild>
                        <w:div w:id="8408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Jacquelyn (gibbsj)</dc:creator>
  <cp:keywords/>
  <dc:description/>
  <cp:lastModifiedBy>Gibbs, Jacquelyn (gibbsj)</cp:lastModifiedBy>
  <cp:revision>1</cp:revision>
  <dcterms:created xsi:type="dcterms:W3CDTF">2022-02-09T22:55:00Z</dcterms:created>
  <dcterms:modified xsi:type="dcterms:W3CDTF">2022-02-09T22:56:00Z</dcterms:modified>
</cp:coreProperties>
</file>